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B1536" w14:textId="39F9704A" w:rsidR="000D1FCD" w:rsidRDefault="005E73A5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2B5D33A0" wp14:editId="10C46136">
            <wp:simplePos x="0" y="0"/>
            <wp:positionH relativeFrom="column">
              <wp:posOffset>-149860</wp:posOffset>
            </wp:positionH>
            <wp:positionV relativeFrom="paragraph">
              <wp:posOffset>0</wp:posOffset>
            </wp:positionV>
            <wp:extent cx="2019300" cy="7252264"/>
            <wp:effectExtent l="0" t="0" r="0" b="635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7252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0D0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C161AB" wp14:editId="02503005">
                <wp:simplePos x="0" y="0"/>
                <wp:positionH relativeFrom="column">
                  <wp:posOffset>1431290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C6820" id="Meno 8" o:spid="_x0000_s1026" style="position:absolute;margin-left:112.7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y&#10;3hEs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5A0D0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484D9A" wp14:editId="3155A392">
                <wp:simplePos x="0" y="0"/>
                <wp:positionH relativeFrom="column">
                  <wp:posOffset>2221865</wp:posOffset>
                </wp:positionH>
                <wp:positionV relativeFrom="paragraph">
                  <wp:posOffset>5681980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C1E45C" id="Rettangolo 13" o:spid="_x0000_s1026" style="position:absolute;margin-left:174.95pt;margin-top:447.4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DfSuNzgAAAADAEAAA8AAAAAAAAAAAAAAAAA3AQAAGRycy9kb3ducmV2LnhtbFBLBQYAAAAABAAE&#10;APMAAADpBQAAAAA=&#10;" fillcolor="#760000" strokecolor="#81272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3CD05" wp14:editId="568D0E75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708FF1" wp14:editId="40EC2E14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9DE25" w14:textId="5A0476C7" w:rsidR="005D45E1" w:rsidRPr="00322B33" w:rsidRDefault="002A755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</w:t>
                            </w:r>
                            <w:r w:rsidR="00322B33"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</w:t>
                            </w:r>
                            <w:r w:rsidR="005A0D0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ERA D’ASTI</w:t>
                            </w: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</w:t>
                            </w:r>
                            <w:r w:rsidR="00692C9B"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A713B2"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CAVALIERI DI MOASCA</w:t>
                            </w:r>
                          </w:p>
                          <w:p w14:paraId="71DBE18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B6882DD" w14:textId="051ED8A4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A0D01">
                              <w:rPr>
                                <w:rFonts w:ascii="Cambria" w:hAnsi="Cambria"/>
                              </w:rPr>
                              <w:t>Barbera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3712B62" w14:textId="5D77440C" w:rsidR="005D45E1" w:rsidRPr="005A0D0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5A0D01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 w:rsidRPr="005A0D01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322B33" w:rsidRPr="005A0D01">
                              <w:rPr>
                                <w:rFonts w:ascii="Cambria" w:hAnsi="Cambria"/>
                              </w:rPr>
                              <w:t>3</w:t>
                            </w:r>
                            <w:r w:rsidR="00692C9B" w:rsidRPr="005A0D01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779A12EF" w14:textId="233960E3" w:rsidR="005D45E1" w:rsidRPr="00F97F13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97F13">
                              <w:rPr>
                                <w:rFonts w:ascii="Cambria" w:hAnsi="Cambria"/>
                                <w:b/>
                              </w:rPr>
                              <w:t>Vintage</w:t>
                            </w:r>
                            <w:r w:rsidR="005D45E1" w:rsidRPr="00F97F13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692C9B" w:rsidRPr="00F97F13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322B33" w:rsidRPr="00F97F13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D51148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6CD54DD6" w14:textId="23A2CB0E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D01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A713B2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8D169A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4E18040D" w14:textId="007343B5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713B2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5A0D01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</w:p>
                          <w:p w14:paraId="0A604390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2A0CA0D0" w14:textId="46C3EB06" w:rsidR="005D45E1" w:rsidRPr="005A0D01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322B33">
                              <w:rPr>
                                <w:rFonts w:ascii="Cambria" w:hAnsi="Cambria"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>Vineyards in the area of Moasca and Agliano Terme (Asti)</w:t>
                            </w:r>
                          </w:p>
                          <w:p w14:paraId="41821990" w14:textId="14CBF59F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BB72BD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371B8686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6049B05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69BBEE9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6E9887A8" w14:textId="544121DF" w:rsidR="00A713B2" w:rsidRPr="00A713B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8D169A" w:rsidRPr="005E64EB">
                              <w:rPr>
                                <w:rFonts w:ascii="Cambria" w:hAnsi="Cambria"/>
                                <w:lang w:val="en-GB"/>
                              </w:rPr>
                              <w:t>At a controlled temperature. The peel maceration takes 12 days in steel tanks</w:t>
                            </w:r>
                          </w:p>
                          <w:p w14:paraId="5902A18A" w14:textId="5C61C164" w:rsidR="005A0D01" w:rsidRPr="005A0D01" w:rsidRDefault="00D25303" w:rsidP="005A0D01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GB" w:eastAsia="it-IT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D169A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in steel tanks</w:t>
                            </w:r>
                          </w:p>
                          <w:p w14:paraId="5BA0C6E6" w14:textId="185ED14B" w:rsidR="000541D7" w:rsidRPr="00692C9B" w:rsidRDefault="00BB48EC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D169A">
                              <w:rPr>
                                <w:rFonts w:ascii="Cambria" w:hAnsi="Cambria"/>
                                <w:lang w:val="en-GB"/>
                              </w:rPr>
                              <w:t>9000kg</w:t>
                            </w:r>
                          </w:p>
                          <w:p w14:paraId="60EF3E04" w14:textId="39F49C71" w:rsidR="002A7550" w:rsidRPr="00322B3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>Deep intensive red</w:t>
                            </w:r>
                          </w:p>
                          <w:p w14:paraId="552AF6BE" w14:textId="571AF322" w:rsidR="002A7550" w:rsidRPr="005A0D01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>Fruity, winy and essential</w:t>
                            </w:r>
                          </w:p>
                          <w:p w14:paraId="6C48C850" w14:textId="316660C8" w:rsidR="002A7550" w:rsidRPr="005A0D01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 xml:space="preserve">Dry, full-bodied with </w:t>
                            </w:r>
                            <w:r w:rsidR="008D169A" w:rsidRPr="005A0D01">
                              <w:rPr>
                                <w:rFonts w:ascii="Cambria" w:hAnsi="Cambria"/>
                                <w:lang w:val="en-GB"/>
                              </w:rPr>
                              <w:t>pleasantly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 xml:space="preserve"> integrated tannins</w:t>
                            </w:r>
                          </w:p>
                          <w:p w14:paraId="3F39977A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1F750B40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83D4740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1E35A83" w14:textId="7B2050FD" w:rsidR="00A54178" w:rsidRPr="00A453D5" w:rsidRDefault="005A0D01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A0D01">
                              <w:rPr>
                                <w:rFonts w:ascii="Cambria" w:hAnsi="Cambria"/>
                                <w:lang w:val="en-GB"/>
                              </w:rPr>
                              <w:t>Best enjoyed with spicy starters and meat courses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5A141B85" w14:textId="5FF3CBBD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22B33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708F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949DE25" w14:textId="5A0476C7" w:rsidR="005D45E1" w:rsidRPr="00322B33" w:rsidRDefault="002A755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</w:t>
                      </w:r>
                      <w:r w:rsidR="00322B33"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</w:t>
                      </w:r>
                      <w:r w:rsidR="005A0D0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ERA D’ASTI</w:t>
                      </w: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</w:t>
                      </w:r>
                      <w:r w:rsidR="00692C9B"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A713B2"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CAVALIERI DI MOASCA</w:t>
                      </w:r>
                    </w:p>
                    <w:p w14:paraId="71DBE18B" w14:textId="77777777" w:rsidR="005D45E1" w:rsidRDefault="005D45E1" w:rsidP="005D45E1">
                      <w:pPr>
                        <w:spacing w:after="40"/>
                      </w:pPr>
                    </w:p>
                    <w:p w14:paraId="1B6882DD" w14:textId="051ED8A4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A0D01">
                        <w:rPr>
                          <w:rFonts w:ascii="Cambria" w:hAnsi="Cambria"/>
                        </w:rPr>
                        <w:t>Barbera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3712B62" w14:textId="5D77440C" w:rsidR="005D45E1" w:rsidRPr="005A0D01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5A0D01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 w:rsidRPr="005A0D01">
                        <w:rPr>
                          <w:rFonts w:ascii="Cambria" w:hAnsi="Cambria"/>
                        </w:rPr>
                        <w:t xml:space="preserve"> 1</w:t>
                      </w:r>
                      <w:r w:rsidR="00322B33" w:rsidRPr="005A0D01">
                        <w:rPr>
                          <w:rFonts w:ascii="Cambria" w:hAnsi="Cambria"/>
                        </w:rPr>
                        <w:t>3</w:t>
                      </w:r>
                      <w:r w:rsidR="00692C9B" w:rsidRPr="005A0D01">
                        <w:rPr>
                          <w:rFonts w:ascii="Cambria" w:hAnsi="Cambria"/>
                        </w:rPr>
                        <w:t>,5</w:t>
                      </w:r>
                    </w:p>
                    <w:p w14:paraId="779A12EF" w14:textId="233960E3" w:rsidR="005D45E1" w:rsidRPr="00F97F13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97F13">
                        <w:rPr>
                          <w:rFonts w:ascii="Cambria" w:hAnsi="Cambria"/>
                          <w:b/>
                        </w:rPr>
                        <w:t>Vintage</w:t>
                      </w:r>
                      <w:r w:rsidR="005D45E1" w:rsidRPr="00F97F13">
                        <w:rPr>
                          <w:rFonts w:ascii="Cambria" w:hAnsi="Cambria"/>
                          <w:b/>
                        </w:rPr>
                        <w:t>:</w:t>
                      </w:r>
                      <w:r w:rsidR="00692C9B" w:rsidRPr="00F97F13">
                        <w:rPr>
                          <w:rFonts w:ascii="Cambria" w:hAnsi="Cambria"/>
                        </w:rPr>
                        <w:t xml:space="preserve"> 20</w:t>
                      </w:r>
                      <w:r w:rsidR="00322B33" w:rsidRPr="00F97F13">
                        <w:rPr>
                          <w:rFonts w:ascii="Cambria" w:hAnsi="Cambria"/>
                        </w:rPr>
                        <w:t>2</w:t>
                      </w:r>
                      <w:r w:rsidR="00D51148">
                        <w:rPr>
                          <w:rFonts w:ascii="Cambria" w:hAnsi="Cambria"/>
                        </w:rPr>
                        <w:t>4</w:t>
                      </w:r>
                    </w:p>
                    <w:p w14:paraId="6CD54DD6" w14:textId="23A2CB0E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D01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A713B2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8D169A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4E18040D" w14:textId="007343B5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713B2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5A0D01">
                        <w:rPr>
                          <w:rFonts w:ascii="Cambria" w:hAnsi="Cambria"/>
                          <w:lang w:val="en-GB"/>
                        </w:rPr>
                        <w:t>7</w:t>
                      </w:r>
                    </w:p>
                    <w:p w14:paraId="0A604390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2A0CA0D0" w14:textId="46C3EB06" w:rsidR="005D45E1" w:rsidRPr="005A0D01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322B33">
                        <w:rPr>
                          <w:rFonts w:ascii="Cambria" w:hAnsi="Cambria"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>Vineyards in the area of Moasca and Agliano Terme (Asti)</w:t>
                      </w:r>
                    </w:p>
                    <w:p w14:paraId="41821990" w14:textId="14CBF59F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BB72BD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371B8686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6049B05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69BBEE9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6E9887A8" w14:textId="544121DF" w:rsidR="00A713B2" w:rsidRPr="00A713B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8D169A" w:rsidRPr="005E64EB">
                        <w:rPr>
                          <w:rFonts w:ascii="Cambria" w:hAnsi="Cambria"/>
                          <w:lang w:val="en-GB"/>
                        </w:rPr>
                        <w:t>At a controlled temperature. The peel maceration takes 12 days in steel tanks</w:t>
                      </w:r>
                    </w:p>
                    <w:p w14:paraId="5902A18A" w14:textId="5C61C164" w:rsidR="005A0D01" w:rsidRPr="005A0D01" w:rsidRDefault="00D25303" w:rsidP="005A0D01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GB" w:eastAsia="it-IT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D169A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 xml:space="preserve"> months in steel tanks</w:t>
                      </w:r>
                    </w:p>
                    <w:p w14:paraId="5BA0C6E6" w14:textId="185ED14B" w:rsidR="000541D7" w:rsidRPr="00692C9B" w:rsidRDefault="00BB48EC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D169A">
                        <w:rPr>
                          <w:rFonts w:ascii="Cambria" w:hAnsi="Cambria"/>
                          <w:lang w:val="en-GB"/>
                        </w:rPr>
                        <w:t>9000kg</w:t>
                      </w:r>
                    </w:p>
                    <w:p w14:paraId="60EF3E04" w14:textId="39F49C71" w:rsidR="002A7550" w:rsidRPr="00322B3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>Deep intensive red</w:t>
                      </w:r>
                    </w:p>
                    <w:p w14:paraId="552AF6BE" w14:textId="571AF322" w:rsidR="002A7550" w:rsidRPr="005A0D01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>Fruity, winy and essential</w:t>
                      </w:r>
                    </w:p>
                    <w:p w14:paraId="6C48C850" w14:textId="316660C8" w:rsidR="002A7550" w:rsidRPr="005A0D01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 xml:space="preserve">Dry, full-bodied with </w:t>
                      </w:r>
                      <w:r w:rsidR="008D169A" w:rsidRPr="005A0D01">
                        <w:rPr>
                          <w:rFonts w:ascii="Cambria" w:hAnsi="Cambria"/>
                          <w:lang w:val="en-GB"/>
                        </w:rPr>
                        <w:t>pleasantly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 xml:space="preserve"> integrated tannins</w:t>
                      </w:r>
                    </w:p>
                    <w:p w14:paraId="3F39977A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1F750B40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83D4740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1E35A83" w14:textId="7B2050FD" w:rsidR="00A54178" w:rsidRPr="00A453D5" w:rsidRDefault="005A0D01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A0D01">
                        <w:rPr>
                          <w:rFonts w:ascii="Cambria" w:hAnsi="Cambria"/>
                          <w:lang w:val="en-GB"/>
                        </w:rPr>
                        <w:t>Best enjoyed with spicy starters and meat courses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5A141B85" w14:textId="5FF3CBBD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22B33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269AEA2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377A7DB" wp14:editId="563D8281">
            <wp:simplePos x="0" y="0"/>
            <wp:positionH relativeFrom="margin">
              <wp:align>left</wp:align>
            </wp:positionH>
            <wp:positionV relativeFrom="paragraph">
              <wp:posOffset>634</wp:posOffset>
            </wp:positionV>
            <wp:extent cx="2046036" cy="7347585"/>
            <wp:effectExtent l="0" t="0" r="0" b="571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036" cy="7347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F3517C" wp14:editId="2389DAD7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A9D26F2" wp14:editId="79EBFEA2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B926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17B2E49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4DAB9650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4AB25533" w14:textId="0F3ACA66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5A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67B7313" w14:textId="3CA829A5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5A0D01">
                              <w:rPr>
                                <w:rFonts w:ascii="Cambria" w:hAnsi="Cambria"/>
                                <w:lang w:val="fr-FR"/>
                              </w:rPr>
                              <w:t>3007</w:t>
                            </w:r>
                          </w:p>
                          <w:p w14:paraId="38FA68CF" w14:textId="5AECCE4B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5A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2161</w:t>
                            </w:r>
                          </w:p>
                          <w:p w14:paraId="79939CEB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EF7EDC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8693E8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7891E34A" w14:textId="73FE4B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5A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0FC98B17" w14:textId="26282E1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5A0D01">
                              <w:rPr>
                                <w:rFonts w:ascii="Cambria" w:hAnsi="Cambria"/>
                                <w:lang w:val="fr-FR"/>
                              </w:rPr>
                              <w:t>120</w:t>
                            </w:r>
                          </w:p>
                          <w:p w14:paraId="41E9B8EA" w14:textId="646C07C3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</w:t>
                            </w:r>
                            <w:r w:rsidR="005A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5A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3E67AE64" w14:textId="0C6D6222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5A0D01">
                              <w:rPr>
                                <w:rFonts w:ascii="Cambria" w:hAnsi="Cambria"/>
                                <w:lang w:val="fr-FR"/>
                              </w:rPr>
                              <w:t xml:space="preserve"> 9</w:t>
                            </w:r>
                            <w:r w:rsidR="00EF20BB">
                              <w:rPr>
                                <w:rFonts w:ascii="Cambria" w:hAnsi="Cambria"/>
                                <w:lang w:val="fr-FR"/>
                              </w:rPr>
                              <w:t>58</w:t>
                            </w:r>
                          </w:p>
                          <w:p w14:paraId="2A9A13D0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DF0F6EF" w14:textId="60561A60" w:rsidR="00E3141A" w:rsidRPr="00692C9B" w:rsidRDefault="00E3141A" w:rsidP="00E3141A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403DE752" w14:textId="7AAFE6F6" w:rsidR="00E3141A" w:rsidRPr="00D25303" w:rsidRDefault="00E3141A" w:rsidP="00E3141A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V06002B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21E00CFB" w14:textId="4778BE2B" w:rsidR="00E3141A" w:rsidRPr="00D25303" w:rsidRDefault="00E3141A" w:rsidP="00E3141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3014</w:t>
                            </w:r>
                          </w:p>
                          <w:p w14:paraId="2B5ECB02" w14:textId="11DD8FB4" w:rsidR="00E3141A" w:rsidRPr="00D25303" w:rsidRDefault="00E3141A" w:rsidP="00E3141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2222</w:t>
                            </w:r>
                          </w:p>
                          <w:p w14:paraId="6E9ECCB0" w14:textId="351D795B" w:rsidR="00E3141A" w:rsidRPr="00866DFA" w:rsidRDefault="00E3141A" w:rsidP="00E3141A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5D1F6848" w14:textId="77777777" w:rsidR="00E3141A" w:rsidRPr="00866DFA" w:rsidRDefault="00E3141A" w:rsidP="00E3141A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18F0852D" w14:textId="0BF26630" w:rsidR="00E3141A" w:rsidRPr="00866DFA" w:rsidRDefault="00E3141A" w:rsidP="00E3141A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Pallet size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80x120cm</w:t>
                            </w:r>
                          </w:p>
                          <w:p w14:paraId="5E31BBDB" w14:textId="2AEF74B5" w:rsidR="00E3141A" w:rsidRPr="00866DFA" w:rsidRDefault="00E3141A" w:rsidP="00E3141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3500965A" w14:textId="2B3D8B29" w:rsidR="00E3141A" w:rsidRPr="00866DFA" w:rsidRDefault="00E3141A" w:rsidP="00E3141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7294D3B5" w14:textId="3ED42A98" w:rsidR="00E3141A" w:rsidRPr="00866DFA" w:rsidRDefault="00E3141A" w:rsidP="00E3141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</w:t>
                            </w:r>
                            <w:r w:rsidR="00EF20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13,08</w:t>
                            </w:r>
                          </w:p>
                          <w:p w14:paraId="528ABEDD" w14:textId="77777777" w:rsidR="00E3141A" w:rsidRPr="00692C9B" w:rsidRDefault="00E3141A" w:rsidP="00E3141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960</w:t>
                            </w:r>
                          </w:p>
                          <w:p w14:paraId="6479564F" w14:textId="77777777" w:rsidR="00E3141A" w:rsidRPr="00A713B2" w:rsidRDefault="00E3141A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3F6D219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EE70A7B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08A0532" w14:textId="0D2D60B1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D51148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D26F2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C8B926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17B2E49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4DAB9650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4AB25533" w14:textId="0F3ACA66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5A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67B7313" w14:textId="3CA829A5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5A0D01">
                        <w:rPr>
                          <w:rFonts w:ascii="Cambria" w:hAnsi="Cambria"/>
                          <w:lang w:val="fr-FR"/>
                        </w:rPr>
                        <w:t>3007</w:t>
                      </w:r>
                    </w:p>
                    <w:p w14:paraId="38FA68CF" w14:textId="5AECCE4B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5A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2161</w:t>
                      </w:r>
                    </w:p>
                    <w:p w14:paraId="79939CEB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EF7EDC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8693E8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7891E34A" w14:textId="73FE4B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5A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0FC98B17" w14:textId="26282E1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5A0D01">
                        <w:rPr>
                          <w:rFonts w:ascii="Cambria" w:hAnsi="Cambria"/>
                          <w:lang w:val="fr-FR"/>
                        </w:rPr>
                        <w:t>120</w:t>
                      </w:r>
                    </w:p>
                    <w:p w14:paraId="41E9B8EA" w14:textId="646C07C3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</w:t>
                      </w:r>
                      <w:r w:rsidR="005A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5A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3E67AE64" w14:textId="0C6D6222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5A0D01">
                        <w:rPr>
                          <w:rFonts w:ascii="Cambria" w:hAnsi="Cambria"/>
                          <w:lang w:val="fr-FR"/>
                        </w:rPr>
                        <w:t xml:space="preserve"> 9</w:t>
                      </w:r>
                      <w:r w:rsidR="00EF20BB">
                        <w:rPr>
                          <w:rFonts w:ascii="Cambria" w:hAnsi="Cambria"/>
                          <w:lang w:val="fr-FR"/>
                        </w:rPr>
                        <w:t>58</w:t>
                      </w:r>
                    </w:p>
                    <w:p w14:paraId="2A9A13D0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DF0F6EF" w14:textId="60561A60" w:rsidR="00E3141A" w:rsidRPr="00692C9B" w:rsidRDefault="00E3141A" w:rsidP="00E3141A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403DE752" w14:textId="7AAFE6F6" w:rsidR="00E3141A" w:rsidRPr="00D25303" w:rsidRDefault="00E3141A" w:rsidP="00E3141A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V06002B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21E00CFB" w14:textId="4778BE2B" w:rsidR="00E3141A" w:rsidRPr="00D25303" w:rsidRDefault="00E3141A" w:rsidP="00E3141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3014</w:t>
                      </w:r>
                    </w:p>
                    <w:p w14:paraId="2B5ECB02" w14:textId="11DD8FB4" w:rsidR="00E3141A" w:rsidRPr="00D25303" w:rsidRDefault="00E3141A" w:rsidP="00E3141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2222</w:t>
                      </w:r>
                    </w:p>
                    <w:p w14:paraId="6E9ECCB0" w14:textId="351D795B" w:rsidR="00E3141A" w:rsidRPr="00866DFA" w:rsidRDefault="00E3141A" w:rsidP="00E3141A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5D1F6848" w14:textId="77777777" w:rsidR="00E3141A" w:rsidRPr="00866DFA" w:rsidRDefault="00E3141A" w:rsidP="00E3141A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18F0852D" w14:textId="0BF26630" w:rsidR="00E3141A" w:rsidRPr="00866DFA" w:rsidRDefault="00E3141A" w:rsidP="00E3141A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Pallet size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80x120cm</w:t>
                      </w:r>
                    </w:p>
                    <w:p w14:paraId="5E31BBDB" w14:textId="2AEF74B5" w:rsidR="00E3141A" w:rsidRPr="00866DFA" w:rsidRDefault="00E3141A" w:rsidP="00E3141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3500965A" w14:textId="2B3D8B29" w:rsidR="00E3141A" w:rsidRPr="00866DFA" w:rsidRDefault="00E3141A" w:rsidP="00E3141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7294D3B5" w14:textId="3ED42A98" w:rsidR="00E3141A" w:rsidRPr="00866DFA" w:rsidRDefault="00E3141A" w:rsidP="00E3141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</w:t>
                      </w:r>
                      <w:r w:rsidR="00EF20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13,08</w:t>
                      </w:r>
                    </w:p>
                    <w:p w14:paraId="528ABEDD" w14:textId="77777777" w:rsidR="00E3141A" w:rsidRPr="00692C9B" w:rsidRDefault="00E3141A" w:rsidP="00E3141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 960</w:t>
                      </w:r>
                    </w:p>
                    <w:p w14:paraId="6479564F" w14:textId="77777777" w:rsidR="00E3141A" w:rsidRPr="00A713B2" w:rsidRDefault="00E3141A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3F6D219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EE70A7B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08A0532" w14:textId="0D2D60B1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D51148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25665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F32F7" w14:textId="77777777" w:rsidR="006A5943" w:rsidRDefault="006A5943" w:rsidP="005D45E1">
      <w:pPr>
        <w:spacing w:after="0" w:line="240" w:lineRule="auto"/>
      </w:pPr>
      <w:r>
        <w:separator/>
      </w:r>
    </w:p>
  </w:endnote>
  <w:endnote w:type="continuationSeparator" w:id="0">
    <w:p w14:paraId="1AEB04B2" w14:textId="77777777" w:rsidR="006A5943" w:rsidRDefault="006A594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B2F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DE2F102" wp14:editId="3644D270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A90867" w14:textId="77777777" w:rsidR="005D45E1" w:rsidRPr="00A713B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713B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9B42F75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208D85C1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2F10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2A90867" w14:textId="77777777" w:rsidR="005D45E1" w:rsidRPr="00A713B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713B2">
                      <w:rPr>
                        <w:lang w:val="en-GB"/>
                      </w:rPr>
                      <w:t>Cantine Andreas Mazzei – Alibrianza srl</w:t>
                    </w:r>
                  </w:p>
                  <w:p w14:paraId="49B42F75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208D85C1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D8E4A" w14:textId="77777777" w:rsidR="006A5943" w:rsidRDefault="006A5943" w:rsidP="005D45E1">
      <w:pPr>
        <w:spacing w:after="0" w:line="240" w:lineRule="auto"/>
      </w:pPr>
      <w:r>
        <w:separator/>
      </w:r>
    </w:p>
  </w:footnote>
  <w:footnote w:type="continuationSeparator" w:id="0">
    <w:p w14:paraId="6A128484" w14:textId="77777777" w:rsidR="006A5943" w:rsidRDefault="006A594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55E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1AC5828" wp14:editId="352C7109">
          <wp:simplePos x="0" y="0"/>
          <wp:positionH relativeFrom="column">
            <wp:posOffset>2456815</wp:posOffset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1106F8"/>
    <w:rsid w:val="0013015B"/>
    <w:rsid w:val="001723F8"/>
    <w:rsid w:val="001D4A8D"/>
    <w:rsid w:val="001F3F53"/>
    <w:rsid w:val="0020707A"/>
    <w:rsid w:val="00257F1E"/>
    <w:rsid w:val="002A7550"/>
    <w:rsid w:val="003126F2"/>
    <w:rsid w:val="00322B33"/>
    <w:rsid w:val="00342712"/>
    <w:rsid w:val="00425FD5"/>
    <w:rsid w:val="00436B4F"/>
    <w:rsid w:val="004B1D59"/>
    <w:rsid w:val="0051476C"/>
    <w:rsid w:val="005514E7"/>
    <w:rsid w:val="00567035"/>
    <w:rsid w:val="005A0D01"/>
    <w:rsid w:val="005C2732"/>
    <w:rsid w:val="005D45E1"/>
    <w:rsid w:val="005E73A5"/>
    <w:rsid w:val="00692C9B"/>
    <w:rsid w:val="006A5943"/>
    <w:rsid w:val="006B43F2"/>
    <w:rsid w:val="006E541E"/>
    <w:rsid w:val="00793088"/>
    <w:rsid w:val="007A257C"/>
    <w:rsid w:val="00866DFA"/>
    <w:rsid w:val="008D169A"/>
    <w:rsid w:val="00925665"/>
    <w:rsid w:val="009A504D"/>
    <w:rsid w:val="009A78AF"/>
    <w:rsid w:val="00A41ACB"/>
    <w:rsid w:val="00A453D5"/>
    <w:rsid w:val="00A532C1"/>
    <w:rsid w:val="00A54178"/>
    <w:rsid w:val="00A713B2"/>
    <w:rsid w:val="00A73693"/>
    <w:rsid w:val="00B05ED4"/>
    <w:rsid w:val="00B727BB"/>
    <w:rsid w:val="00B8101E"/>
    <w:rsid w:val="00B84EEF"/>
    <w:rsid w:val="00BB1A08"/>
    <w:rsid w:val="00BB48EC"/>
    <w:rsid w:val="00BB72BD"/>
    <w:rsid w:val="00C40DC0"/>
    <w:rsid w:val="00CD07D3"/>
    <w:rsid w:val="00CF3009"/>
    <w:rsid w:val="00D16867"/>
    <w:rsid w:val="00D25303"/>
    <w:rsid w:val="00D51148"/>
    <w:rsid w:val="00D6122A"/>
    <w:rsid w:val="00D83630"/>
    <w:rsid w:val="00DC25CD"/>
    <w:rsid w:val="00DD5570"/>
    <w:rsid w:val="00E3141A"/>
    <w:rsid w:val="00E5179D"/>
    <w:rsid w:val="00E81F8A"/>
    <w:rsid w:val="00ED58EB"/>
    <w:rsid w:val="00EE281D"/>
    <w:rsid w:val="00EF20BB"/>
    <w:rsid w:val="00EF62AB"/>
    <w:rsid w:val="00F86F76"/>
    <w:rsid w:val="00F9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FC16D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16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2023-11-03T16:08:00Z</cp:lastPrinted>
  <dcterms:created xsi:type="dcterms:W3CDTF">2023-12-19T12:38:00Z</dcterms:created>
  <dcterms:modified xsi:type="dcterms:W3CDTF">2026-04-22T12:24:00Z</dcterms:modified>
</cp:coreProperties>
</file>